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233" w:rsidRPr="00E41012" w:rsidRDefault="00E41012" w:rsidP="00E41012">
      <w:pPr>
        <w:contextualSpacing/>
        <w:rPr>
          <w:rFonts w:ascii="Times New Roman" w:hAnsi="Times New Roman" w:cs="Times New Roman"/>
          <w:sz w:val="24"/>
          <w:szCs w:val="24"/>
          <w:lang w:val="fr-CA"/>
        </w:rPr>
      </w:pPr>
      <w:r w:rsidRPr="00E41012">
        <w:rPr>
          <w:rFonts w:ascii="Times New Roman" w:hAnsi="Times New Roman" w:cs="Times New Roman"/>
          <w:sz w:val="24"/>
          <w:szCs w:val="24"/>
          <w:lang w:val="fr-CA"/>
        </w:rPr>
        <w:t>D</w:t>
      </w:r>
      <w:r w:rsidR="006E70F7" w:rsidRPr="00E41012">
        <w:rPr>
          <w:rFonts w:ascii="Times New Roman" w:hAnsi="Times New Roman" w:cs="Times New Roman"/>
          <w:sz w:val="24"/>
          <w:szCs w:val="24"/>
          <w:lang w:val="fr-CA"/>
        </w:rPr>
        <w:t xml:space="preserve">es notes </w:t>
      </w:r>
      <w:r w:rsidRPr="00E41012">
        <w:rPr>
          <w:rFonts w:ascii="Times New Roman" w:hAnsi="Times New Roman" w:cs="Times New Roman"/>
          <w:sz w:val="24"/>
          <w:szCs w:val="24"/>
          <w:lang w:val="fr-CA"/>
        </w:rPr>
        <w:t xml:space="preserve">brèves tirées </w:t>
      </w:r>
      <w:r w:rsidR="006E70F7" w:rsidRPr="00E41012">
        <w:rPr>
          <w:rFonts w:ascii="Times New Roman" w:hAnsi="Times New Roman" w:cs="Times New Roman"/>
          <w:sz w:val="24"/>
          <w:szCs w:val="24"/>
          <w:lang w:val="fr-CA"/>
        </w:rPr>
        <w:t xml:space="preserve">de </w:t>
      </w:r>
      <w:hyperlink r:id="rId5" w:history="1">
        <w:r w:rsidR="006E70F7" w:rsidRPr="00E41012">
          <w:rPr>
            <w:rStyle w:val="Hyperlink"/>
            <w:rFonts w:ascii="Times New Roman" w:hAnsi="Times New Roman" w:cs="Times New Roman"/>
            <w:sz w:val="24"/>
            <w:szCs w:val="24"/>
            <w:lang w:val="fr-CA"/>
          </w:rPr>
          <w:t>http://www.alloprof.qc.ca/BV/Pages/f1069.aspx</w:t>
        </w:r>
      </w:hyperlink>
      <w:r w:rsidR="006E70F7" w:rsidRPr="00E41012">
        <w:rPr>
          <w:rFonts w:ascii="Times New Roman" w:hAnsi="Times New Roman" w:cs="Times New Roman"/>
          <w:sz w:val="24"/>
          <w:szCs w:val="24"/>
          <w:lang w:val="fr-CA"/>
        </w:rPr>
        <w:t xml:space="preserve"> et d’autres ressources en ligne.</w:t>
      </w:r>
    </w:p>
    <w:p w:rsidR="00C351B0" w:rsidRDefault="00E41012" w:rsidP="00E41012">
      <w:pPr>
        <w:contextualSpacing/>
        <w:jc w:val="center"/>
        <w:rPr>
          <w:rFonts w:ascii="Times New Roman" w:hAnsi="Times New Roman" w:cs="Times New Roman"/>
          <w:b/>
          <w:sz w:val="24"/>
          <w:szCs w:val="24"/>
          <w:lang w:val="fr-CA"/>
        </w:rPr>
      </w:pPr>
      <w:r>
        <w:rPr>
          <w:rFonts w:ascii="Times New Roman" w:hAnsi="Times New Roman" w:cs="Times New Roman"/>
          <w:b/>
          <w:sz w:val="24"/>
          <w:szCs w:val="24"/>
          <w:lang w:val="fr-CA"/>
        </w:rPr>
        <w:t>Les fables</w:t>
      </w:r>
    </w:p>
    <w:p w:rsidR="00E41012" w:rsidRPr="00E41012" w:rsidRDefault="00E41012" w:rsidP="00E41012">
      <w:pPr>
        <w:contextualSpacing/>
        <w:rPr>
          <w:rFonts w:ascii="Times New Roman" w:hAnsi="Times New Roman" w:cs="Times New Roman"/>
          <w:sz w:val="38"/>
          <w:szCs w:val="38"/>
          <w:lang w:val="fr-CA"/>
        </w:rPr>
      </w:pPr>
      <w:r>
        <w:rPr>
          <w:rFonts w:ascii="Times New Roman" w:hAnsi="Times New Roman" w:cs="Times New Roman"/>
          <w:sz w:val="38"/>
          <w:szCs w:val="38"/>
          <w:lang w:val="fr-CA"/>
        </w:rPr>
        <w:t>Information générale</w:t>
      </w:r>
    </w:p>
    <w:p w:rsidR="00C351B0" w:rsidRPr="00E41012" w:rsidRDefault="008B3BE8" w:rsidP="00E41012">
      <w:pPr>
        <w:contextualSpacing/>
        <w:rPr>
          <w:rFonts w:ascii="Times New Roman" w:hAnsi="Times New Roman" w:cs="Times New Roman"/>
          <w:sz w:val="24"/>
          <w:szCs w:val="24"/>
          <w:lang w:val="fr-CA"/>
        </w:rPr>
      </w:pPr>
      <w:r w:rsidRPr="00E41012">
        <w:rPr>
          <w:rFonts w:ascii="Times New Roman" w:hAnsi="Times New Roman" w:cs="Times New Roman"/>
          <w:sz w:val="24"/>
          <w:szCs w:val="24"/>
          <w:lang w:val="fr-CA"/>
        </w:rPr>
        <w:t xml:space="preserve">Une fable est </w:t>
      </w:r>
      <w:r w:rsidR="00CD12C4">
        <w:rPr>
          <w:rFonts w:ascii="Times New Roman" w:hAnsi="Times New Roman" w:cs="Times New Roman"/>
          <w:sz w:val="24"/>
          <w:szCs w:val="24"/>
          <w:lang w:val="fr-CA"/>
        </w:rPr>
        <w:t>un genre de texte narratif.  Elle</w:t>
      </w:r>
      <w:r w:rsidR="00E876A7">
        <w:rPr>
          <w:rFonts w:ascii="Times New Roman" w:hAnsi="Times New Roman" w:cs="Times New Roman"/>
          <w:sz w:val="24"/>
          <w:szCs w:val="24"/>
          <w:lang w:val="fr-CA"/>
        </w:rPr>
        <w:t xml:space="preserve"> est</w:t>
      </w:r>
      <w:r w:rsidR="00CD12C4">
        <w:rPr>
          <w:rFonts w:ascii="Times New Roman" w:hAnsi="Times New Roman" w:cs="Times New Roman"/>
          <w:sz w:val="24"/>
          <w:szCs w:val="24"/>
          <w:lang w:val="fr-CA"/>
        </w:rPr>
        <w:t xml:space="preserve"> </w:t>
      </w:r>
      <w:r w:rsidRPr="00E41012">
        <w:rPr>
          <w:rFonts w:ascii="Times New Roman" w:hAnsi="Times New Roman" w:cs="Times New Roman"/>
          <w:sz w:val="24"/>
          <w:szCs w:val="24"/>
          <w:lang w:val="fr-CA"/>
        </w:rPr>
        <w:t xml:space="preserve">un court récit écrit plutôt en vers qu’en prose et ayant un but didactique (qui cherche à instruire les lecteurs).  </w:t>
      </w:r>
      <w:r w:rsidR="00D14D4E">
        <w:rPr>
          <w:rFonts w:ascii="Times New Roman" w:hAnsi="Times New Roman" w:cs="Times New Roman"/>
          <w:sz w:val="24"/>
          <w:szCs w:val="24"/>
          <w:lang w:val="fr-CA"/>
        </w:rPr>
        <w:t xml:space="preserve">Une fable est un type d’apologue, </w:t>
      </w:r>
      <w:r w:rsidR="00D14D4E" w:rsidRPr="00D14D4E">
        <w:rPr>
          <w:rFonts w:ascii="Times New Roman" w:hAnsi="Times New Roman" w:cs="Times New Roman"/>
          <w:sz w:val="24"/>
          <w:szCs w:val="24"/>
          <w:lang w:val="fr-CA"/>
        </w:rPr>
        <w:t>un œuvre qui contient un message moralisant mai</w:t>
      </w:r>
      <w:r w:rsidR="00D14D4E">
        <w:rPr>
          <w:rFonts w:ascii="Times New Roman" w:hAnsi="Times New Roman" w:cs="Times New Roman"/>
          <w:sz w:val="24"/>
          <w:szCs w:val="24"/>
          <w:lang w:val="fr-CA"/>
        </w:rPr>
        <w:t xml:space="preserve">s qui suscite un argument aussi.  </w:t>
      </w:r>
      <w:r w:rsidR="00C351B0" w:rsidRPr="00E41012">
        <w:rPr>
          <w:rFonts w:ascii="Times New Roman" w:hAnsi="Times New Roman" w:cs="Times New Roman"/>
          <w:sz w:val="24"/>
          <w:szCs w:val="24"/>
          <w:lang w:val="fr-CA"/>
        </w:rPr>
        <w:t>Cette leçon, la morale, est souvent un message universel dont chacun peut tirer profit pour corriger se</w:t>
      </w:r>
      <w:r w:rsidR="00D14D4E">
        <w:rPr>
          <w:rFonts w:ascii="Times New Roman" w:hAnsi="Times New Roman" w:cs="Times New Roman"/>
          <w:sz w:val="24"/>
          <w:szCs w:val="24"/>
          <w:lang w:val="fr-CA"/>
        </w:rPr>
        <w:t>s défauts.</w:t>
      </w:r>
    </w:p>
    <w:p w:rsidR="00E41012" w:rsidRDefault="00E41012" w:rsidP="00E41012">
      <w:pPr>
        <w:contextualSpacing/>
        <w:rPr>
          <w:rFonts w:ascii="Times New Roman" w:hAnsi="Times New Roman" w:cs="Times New Roman"/>
          <w:sz w:val="24"/>
          <w:szCs w:val="24"/>
          <w:lang w:val="fr-CA"/>
        </w:rPr>
      </w:pPr>
    </w:p>
    <w:p w:rsidR="00C351B0" w:rsidRPr="00E41012" w:rsidRDefault="00E41012" w:rsidP="00E41012">
      <w:pPr>
        <w:contextualSpacing/>
        <w:rPr>
          <w:rFonts w:ascii="Times New Roman" w:hAnsi="Times New Roman" w:cs="Times New Roman"/>
          <w:sz w:val="24"/>
          <w:szCs w:val="24"/>
          <w:lang w:val="fr-CA"/>
        </w:rPr>
      </w:pPr>
      <w:r>
        <w:rPr>
          <w:rFonts w:ascii="Times New Roman" w:hAnsi="Times New Roman" w:cs="Times New Roman"/>
          <w:sz w:val="38"/>
          <w:szCs w:val="38"/>
          <w:lang w:val="fr-CA"/>
        </w:rPr>
        <w:t>La structure des fables</w:t>
      </w:r>
    </w:p>
    <w:p w:rsidR="00800088" w:rsidRPr="00E41012" w:rsidRDefault="00C351B0" w:rsidP="00E41012">
      <w:pPr>
        <w:contextualSpacing/>
        <w:rPr>
          <w:rFonts w:ascii="Times New Roman" w:hAnsi="Times New Roman" w:cs="Times New Roman"/>
          <w:sz w:val="24"/>
          <w:szCs w:val="24"/>
          <w:lang w:val="fr-CA"/>
        </w:rPr>
      </w:pPr>
      <w:r w:rsidRPr="00E41012">
        <w:rPr>
          <w:rFonts w:ascii="Times New Roman" w:hAnsi="Times New Roman" w:cs="Times New Roman"/>
          <w:sz w:val="24"/>
          <w:szCs w:val="24"/>
          <w:lang w:val="fr-CA"/>
        </w:rPr>
        <w:t>La disposition de plusieurs fables rappelle celle d'un poème. Cependant, la fable est ponctuée comme le serait un texte courant. Tout comme le texte poétique, plusieurs fables comportent des finales rimées et des</w:t>
      </w:r>
      <w:r w:rsidR="00800088" w:rsidRPr="00E41012">
        <w:rPr>
          <w:rFonts w:ascii="Times New Roman" w:hAnsi="Times New Roman" w:cs="Times New Roman"/>
          <w:sz w:val="24"/>
          <w:szCs w:val="24"/>
          <w:lang w:val="fr-CA"/>
        </w:rPr>
        <w:t xml:space="preserve"> vers à la rythmique constante.  Les fables contiennent également une langue riche qui transparaît dans un vocabulaire soutenu, une syntaxe rythmée, des sonorités souvent rimées qui créent une harmonie intéressante.  On pourrait dire que la fable est à mi-chemin entre le texte narratif et le texte poétique.</w:t>
      </w:r>
    </w:p>
    <w:p w:rsidR="00E41012" w:rsidRDefault="00E41012" w:rsidP="00E41012">
      <w:pPr>
        <w:contextualSpacing/>
        <w:rPr>
          <w:rFonts w:ascii="Times New Roman" w:hAnsi="Times New Roman" w:cs="Times New Roman"/>
          <w:sz w:val="24"/>
          <w:szCs w:val="24"/>
          <w:lang w:val="fr-CA"/>
        </w:rPr>
      </w:pPr>
    </w:p>
    <w:p w:rsidR="00D14D4E" w:rsidRPr="00D14D4E" w:rsidRDefault="00E41012" w:rsidP="00E41012">
      <w:pPr>
        <w:contextualSpacing/>
        <w:rPr>
          <w:rFonts w:ascii="Times New Roman" w:hAnsi="Times New Roman" w:cs="Times New Roman"/>
          <w:sz w:val="38"/>
          <w:szCs w:val="38"/>
          <w:lang w:val="fr-CA"/>
        </w:rPr>
      </w:pPr>
      <w:r>
        <w:rPr>
          <w:rFonts w:ascii="Times New Roman" w:hAnsi="Times New Roman" w:cs="Times New Roman"/>
          <w:sz w:val="38"/>
          <w:szCs w:val="38"/>
          <w:lang w:val="fr-CA"/>
        </w:rPr>
        <w:t>Les composants communs des fables</w:t>
      </w:r>
    </w:p>
    <w:p w:rsidR="00140D50" w:rsidRDefault="00140D50" w:rsidP="00E41012">
      <w:pPr>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Le sens littéral d’une fable est la séquence d’événements qui ont lieu dans l’histoire, sans interprétation.  Souvent pour apprécier la morale de la fable, il faut analyser le sens figuré, c’est-à-dire trouver les significations plus approfondies de l’histoire, du dialogue, et des personnages.  </w:t>
      </w:r>
    </w:p>
    <w:p w:rsidR="00140D50" w:rsidRDefault="00140D50" w:rsidP="00E41012">
      <w:pPr>
        <w:contextualSpacing/>
        <w:rPr>
          <w:rFonts w:ascii="Times New Roman" w:hAnsi="Times New Roman" w:cs="Times New Roman"/>
          <w:sz w:val="24"/>
          <w:szCs w:val="24"/>
          <w:lang w:val="fr-CA"/>
        </w:rPr>
      </w:pPr>
    </w:p>
    <w:p w:rsidR="00800088" w:rsidRPr="00E41012" w:rsidRDefault="00283DEF" w:rsidP="00E41012">
      <w:pPr>
        <w:contextualSpacing/>
        <w:rPr>
          <w:rFonts w:ascii="Times New Roman" w:hAnsi="Times New Roman" w:cs="Times New Roman"/>
          <w:sz w:val="24"/>
          <w:szCs w:val="24"/>
          <w:lang w:val="fr-CA"/>
        </w:rPr>
      </w:pPr>
      <w:r w:rsidRPr="00E41012">
        <w:rPr>
          <w:rFonts w:ascii="Times New Roman" w:hAnsi="Times New Roman" w:cs="Times New Roman"/>
          <w:sz w:val="24"/>
          <w:szCs w:val="24"/>
          <w:lang w:val="fr-CA"/>
        </w:rPr>
        <w:t>Les fables contiennent souvent des animaux anthropomorphisés, c'est-à-dire qui représentent des caractéristiques humaines. Ces animaux s</w:t>
      </w:r>
      <w:r w:rsidR="00800088" w:rsidRPr="00E41012">
        <w:rPr>
          <w:rFonts w:ascii="Times New Roman" w:hAnsi="Times New Roman" w:cs="Times New Roman"/>
          <w:sz w:val="24"/>
          <w:szCs w:val="24"/>
          <w:lang w:val="fr-CA"/>
        </w:rPr>
        <w:t>o</w:t>
      </w:r>
      <w:r w:rsidR="00140D50">
        <w:rPr>
          <w:rFonts w:ascii="Times New Roman" w:hAnsi="Times New Roman" w:cs="Times New Roman"/>
          <w:sz w:val="24"/>
          <w:szCs w:val="24"/>
          <w:lang w:val="fr-CA"/>
        </w:rPr>
        <w:t xml:space="preserve">nt notamment capables de parler.  </w:t>
      </w:r>
      <w:r w:rsidRPr="00E41012">
        <w:rPr>
          <w:rFonts w:ascii="Times New Roman" w:hAnsi="Times New Roman" w:cs="Times New Roman"/>
          <w:sz w:val="24"/>
          <w:szCs w:val="24"/>
          <w:lang w:val="fr-CA"/>
        </w:rPr>
        <w:t>Les noms des animaux prennent aussi d’habitude une lettre majuscule, comme si le nom de l’animal était un nom propre</w:t>
      </w:r>
      <w:r w:rsidR="00800088" w:rsidRPr="00E41012">
        <w:rPr>
          <w:rFonts w:ascii="Times New Roman" w:hAnsi="Times New Roman" w:cs="Times New Roman"/>
          <w:sz w:val="24"/>
          <w:szCs w:val="24"/>
          <w:lang w:val="fr-CA"/>
        </w:rPr>
        <w:t xml:space="preserve"> (Loup, Renard, Corbeau)</w:t>
      </w:r>
      <w:r w:rsidRPr="00E41012">
        <w:rPr>
          <w:rFonts w:ascii="Times New Roman" w:hAnsi="Times New Roman" w:cs="Times New Roman"/>
          <w:sz w:val="24"/>
          <w:szCs w:val="24"/>
          <w:lang w:val="fr-CA"/>
        </w:rPr>
        <w:t>.  Ceci sert, donc, à rendre ces personna</w:t>
      </w:r>
      <w:r w:rsidR="00B6356C">
        <w:rPr>
          <w:rFonts w:ascii="Times New Roman" w:hAnsi="Times New Roman" w:cs="Times New Roman"/>
          <w:sz w:val="24"/>
          <w:szCs w:val="24"/>
          <w:lang w:val="fr-CA"/>
        </w:rPr>
        <w:t xml:space="preserve">ges fictifs plus humains.  </w:t>
      </w:r>
      <w:r w:rsidR="00800088" w:rsidRPr="00E41012">
        <w:rPr>
          <w:rFonts w:ascii="Times New Roman" w:hAnsi="Times New Roman" w:cs="Times New Roman"/>
          <w:sz w:val="24"/>
          <w:szCs w:val="24"/>
          <w:lang w:val="fr-CA"/>
        </w:rPr>
        <w:t>Ces animaux sont souvent choisis par l'auteur en fonction de leurs caractéristiques principales et de la mission d'enseignement à accomplir.</w:t>
      </w:r>
      <w:r w:rsidR="00E41012">
        <w:rPr>
          <w:rFonts w:ascii="Times New Roman" w:hAnsi="Times New Roman" w:cs="Times New Roman"/>
          <w:sz w:val="24"/>
          <w:szCs w:val="24"/>
          <w:lang w:val="fr-CA"/>
        </w:rPr>
        <w:t xml:space="preserve">  Quelques usages </w:t>
      </w:r>
      <w:r w:rsidR="002C0443" w:rsidRPr="00E41012">
        <w:rPr>
          <w:rFonts w:ascii="Times New Roman" w:hAnsi="Times New Roman" w:cs="Times New Roman"/>
          <w:sz w:val="24"/>
          <w:szCs w:val="24"/>
          <w:lang w:val="fr-CA"/>
        </w:rPr>
        <w:t>communs</w:t>
      </w:r>
      <w:r w:rsidR="00800088" w:rsidRPr="00E41012">
        <w:rPr>
          <w:rFonts w:ascii="Times New Roman" w:hAnsi="Times New Roman" w:cs="Times New Roman"/>
          <w:sz w:val="24"/>
          <w:szCs w:val="24"/>
          <w:lang w:val="fr-CA"/>
        </w:rPr>
        <w:t xml:space="preserve"> sont, </w:t>
      </w:r>
    </w:p>
    <w:p w:rsidR="00800088" w:rsidRPr="00E41012" w:rsidRDefault="00800088" w:rsidP="00E41012">
      <w:pPr>
        <w:ind w:firstLine="720"/>
        <w:contextualSpacing/>
        <w:rPr>
          <w:rFonts w:ascii="Times New Roman" w:hAnsi="Times New Roman" w:cs="Times New Roman"/>
          <w:sz w:val="24"/>
          <w:szCs w:val="24"/>
          <w:lang w:val="fr-CA"/>
        </w:rPr>
      </w:pPr>
      <w:r w:rsidRPr="00E41012">
        <w:rPr>
          <w:rFonts w:ascii="Times New Roman" w:hAnsi="Times New Roman" w:cs="Times New Roman"/>
          <w:sz w:val="24"/>
          <w:szCs w:val="24"/>
          <w:lang w:val="fr-CA"/>
        </w:rPr>
        <w:t>1. Le renard représente la ruse, l'intelligence (être rusé comme un renard).</w:t>
      </w:r>
    </w:p>
    <w:p w:rsidR="00800088" w:rsidRPr="00E41012" w:rsidRDefault="00800088" w:rsidP="00E41012">
      <w:pPr>
        <w:ind w:firstLine="720"/>
        <w:contextualSpacing/>
        <w:rPr>
          <w:rFonts w:ascii="Times New Roman" w:hAnsi="Times New Roman" w:cs="Times New Roman"/>
          <w:sz w:val="24"/>
          <w:szCs w:val="24"/>
          <w:lang w:val="fr-CA"/>
        </w:rPr>
      </w:pPr>
      <w:r w:rsidRPr="00E41012">
        <w:rPr>
          <w:rFonts w:ascii="Times New Roman" w:hAnsi="Times New Roman" w:cs="Times New Roman"/>
          <w:sz w:val="24"/>
          <w:szCs w:val="24"/>
          <w:lang w:val="fr-CA"/>
        </w:rPr>
        <w:t>2. Le bouc représente la bêtise, la naïveté (le bouc émissaire).</w:t>
      </w:r>
    </w:p>
    <w:p w:rsidR="00B6356C" w:rsidRDefault="00800088" w:rsidP="00B6356C">
      <w:pPr>
        <w:ind w:firstLine="720"/>
        <w:contextualSpacing/>
        <w:rPr>
          <w:rFonts w:ascii="Times New Roman" w:hAnsi="Times New Roman" w:cs="Times New Roman"/>
          <w:sz w:val="24"/>
          <w:szCs w:val="24"/>
          <w:lang w:val="fr-CA"/>
        </w:rPr>
      </w:pPr>
      <w:r w:rsidRPr="00E41012">
        <w:rPr>
          <w:rFonts w:ascii="Times New Roman" w:hAnsi="Times New Roman" w:cs="Times New Roman"/>
          <w:sz w:val="24"/>
          <w:szCs w:val="24"/>
          <w:lang w:val="fr-CA"/>
        </w:rPr>
        <w:t>3. La fourmi représente le travail, la rigueur (être travaillant comme une fourmi).</w:t>
      </w:r>
    </w:p>
    <w:p w:rsidR="00B6356C" w:rsidRDefault="00B6356C" w:rsidP="00B6356C">
      <w:pPr>
        <w:contextualSpacing/>
        <w:rPr>
          <w:rFonts w:ascii="Times New Roman" w:hAnsi="Times New Roman" w:cs="Times New Roman"/>
          <w:sz w:val="24"/>
          <w:szCs w:val="24"/>
          <w:lang w:val="fr-CA"/>
        </w:rPr>
      </w:pPr>
    </w:p>
    <w:p w:rsidR="00B6356C" w:rsidRPr="00E41012" w:rsidRDefault="00B6356C" w:rsidP="00B6356C">
      <w:pPr>
        <w:contextualSpacing/>
        <w:rPr>
          <w:rFonts w:ascii="Times New Roman" w:hAnsi="Times New Roman" w:cs="Times New Roman"/>
          <w:sz w:val="24"/>
          <w:szCs w:val="24"/>
          <w:lang w:val="fr-CA"/>
        </w:rPr>
      </w:pPr>
      <w:r>
        <w:rPr>
          <w:rFonts w:ascii="Times New Roman" w:hAnsi="Times New Roman" w:cs="Times New Roman"/>
          <w:sz w:val="24"/>
          <w:szCs w:val="24"/>
          <w:lang w:val="fr-CA"/>
        </w:rPr>
        <w:t>Les mœurs et les coutumes de l’époque ont aussi souvent une importance dans les fables.  Surtout dans les versions</w:t>
      </w:r>
      <w:bookmarkStart w:id="0" w:name="_GoBack"/>
      <w:bookmarkEnd w:id="0"/>
      <w:r>
        <w:rPr>
          <w:rFonts w:ascii="Times New Roman" w:hAnsi="Times New Roman" w:cs="Times New Roman"/>
          <w:sz w:val="24"/>
          <w:szCs w:val="24"/>
          <w:lang w:val="fr-CA"/>
        </w:rPr>
        <w:t xml:space="preserve"> originales des fables de La Fontaine ou d’Ésope, les relations entre les classes sociales et la culture de l’époque sont des aspects importants pour obtenir une compréhension rigoureuse du sens figuré.</w:t>
      </w:r>
    </w:p>
    <w:p w:rsidR="00E41012" w:rsidRDefault="00E41012" w:rsidP="00E41012">
      <w:pPr>
        <w:contextualSpacing/>
        <w:rPr>
          <w:rFonts w:ascii="Times New Roman" w:hAnsi="Times New Roman" w:cs="Times New Roman"/>
          <w:sz w:val="24"/>
          <w:szCs w:val="24"/>
          <w:lang w:val="fr-CA"/>
        </w:rPr>
      </w:pPr>
    </w:p>
    <w:p w:rsidR="00C351B0" w:rsidRPr="00E41012" w:rsidRDefault="00E41012" w:rsidP="00E41012">
      <w:pPr>
        <w:contextualSpacing/>
        <w:rPr>
          <w:rFonts w:ascii="Times New Roman" w:hAnsi="Times New Roman" w:cs="Times New Roman"/>
          <w:sz w:val="38"/>
          <w:szCs w:val="38"/>
          <w:lang w:val="fr-CA"/>
        </w:rPr>
      </w:pPr>
      <w:r>
        <w:rPr>
          <w:rFonts w:ascii="Times New Roman" w:hAnsi="Times New Roman" w:cs="Times New Roman"/>
          <w:sz w:val="38"/>
          <w:szCs w:val="38"/>
          <w:lang w:val="fr-CA"/>
        </w:rPr>
        <w:t>L’histoire des fables</w:t>
      </w:r>
    </w:p>
    <w:p w:rsidR="00C351B0" w:rsidRPr="00E41012" w:rsidRDefault="00C351B0" w:rsidP="00E41012">
      <w:pPr>
        <w:contextualSpacing/>
        <w:rPr>
          <w:rFonts w:ascii="Times New Roman" w:hAnsi="Times New Roman" w:cs="Times New Roman"/>
          <w:sz w:val="24"/>
          <w:szCs w:val="24"/>
          <w:lang w:val="fr-CA"/>
        </w:rPr>
      </w:pPr>
      <w:r w:rsidRPr="00E41012">
        <w:rPr>
          <w:rFonts w:ascii="Times New Roman" w:hAnsi="Times New Roman" w:cs="Times New Roman"/>
          <w:sz w:val="24"/>
          <w:szCs w:val="24"/>
          <w:lang w:val="fr-CA"/>
        </w:rPr>
        <w:t xml:space="preserve">Ésope était un des </w:t>
      </w:r>
      <w:proofErr w:type="gramStart"/>
      <w:r w:rsidRPr="00E41012">
        <w:rPr>
          <w:rFonts w:ascii="Times New Roman" w:hAnsi="Times New Roman" w:cs="Times New Roman"/>
          <w:sz w:val="24"/>
          <w:szCs w:val="24"/>
          <w:lang w:val="fr-CA"/>
        </w:rPr>
        <w:t>premier fabuliste</w:t>
      </w:r>
      <w:proofErr w:type="gramEnd"/>
      <w:r w:rsidRPr="00E41012">
        <w:rPr>
          <w:rFonts w:ascii="Times New Roman" w:hAnsi="Times New Roman" w:cs="Times New Roman"/>
          <w:sz w:val="24"/>
          <w:szCs w:val="24"/>
          <w:lang w:val="fr-CA"/>
        </w:rPr>
        <w:t xml:space="preserve"> (écrivain de fable).  On ne sait pas s’il était une vraie personne, mais les scientifiques pensent qu’il était un esclave grec qui a vécu entre le 7</w:t>
      </w:r>
      <w:r w:rsidRPr="00E41012">
        <w:rPr>
          <w:rFonts w:ascii="Times New Roman" w:hAnsi="Times New Roman" w:cs="Times New Roman"/>
          <w:sz w:val="24"/>
          <w:szCs w:val="24"/>
          <w:vertAlign w:val="superscript"/>
          <w:lang w:val="fr-CA"/>
        </w:rPr>
        <w:t>e</w:t>
      </w:r>
      <w:r w:rsidRPr="00E41012">
        <w:rPr>
          <w:rFonts w:ascii="Times New Roman" w:hAnsi="Times New Roman" w:cs="Times New Roman"/>
          <w:sz w:val="24"/>
          <w:szCs w:val="24"/>
          <w:lang w:val="fr-CA"/>
        </w:rPr>
        <w:t xml:space="preserve"> et 6</w:t>
      </w:r>
      <w:r w:rsidRPr="00E41012">
        <w:rPr>
          <w:rFonts w:ascii="Times New Roman" w:hAnsi="Times New Roman" w:cs="Times New Roman"/>
          <w:sz w:val="24"/>
          <w:szCs w:val="24"/>
          <w:vertAlign w:val="superscript"/>
          <w:lang w:val="fr-CA"/>
        </w:rPr>
        <w:t>e</w:t>
      </w:r>
      <w:r w:rsidRPr="00E41012">
        <w:rPr>
          <w:rFonts w:ascii="Times New Roman" w:hAnsi="Times New Roman" w:cs="Times New Roman"/>
          <w:sz w:val="24"/>
          <w:szCs w:val="24"/>
          <w:lang w:val="fr-CA"/>
        </w:rPr>
        <w:t xml:space="preserve"> siècle av. J.-C.</w:t>
      </w:r>
    </w:p>
    <w:p w:rsidR="00E41012" w:rsidRDefault="00E41012" w:rsidP="00E41012">
      <w:pPr>
        <w:tabs>
          <w:tab w:val="left" w:pos="996"/>
        </w:tabs>
        <w:contextualSpacing/>
        <w:rPr>
          <w:rFonts w:ascii="Times New Roman" w:hAnsi="Times New Roman" w:cs="Times New Roman"/>
          <w:sz w:val="24"/>
          <w:szCs w:val="24"/>
          <w:lang w:val="fr-CA"/>
        </w:rPr>
      </w:pPr>
    </w:p>
    <w:p w:rsidR="002C0443" w:rsidRPr="00E41012" w:rsidRDefault="002C0443" w:rsidP="00E41012">
      <w:pPr>
        <w:tabs>
          <w:tab w:val="left" w:pos="996"/>
        </w:tabs>
        <w:contextualSpacing/>
        <w:rPr>
          <w:rFonts w:ascii="Times New Roman" w:hAnsi="Times New Roman" w:cs="Times New Roman"/>
          <w:sz w:val="24"/>
          <w:szCs w:val="24"/>
          <w:lang w:val="fr-CA"/>
        </w:rPr>
      </w:pPr>
      <w:r w:rsidRPr="00E41012">
        <w:rPr>
          <w:rFonts w:ascii="Times New Roman" w:hAnsi="Times New Roman" w:cs="Times New Roman"/>
          <w:sz w:val="24"/>
          <w:szCs w:val="24"/>
          <w:lang w:val="fr-CA"/>
        </w:rPr>
        <w:t>Notre collection des fables d’Ésope est une collection d’histoires isolées, mais elles faisaient possiblement parti d’un argument philosophique plus large avec les fables servant comme outils pour expliquer un point.</w:t>
      </w:r>
    </w:p>
    <w:p w:rsidR="00E41012" w:rsidRDefault="00E41012" w:rsidP="00E41012">
      <w:pPr>
        <w:contextualSpacing/>
        <w:rPr>
          <w:rFonts w:ascii="Times New Roman" w:hAnsi="Times New Roman" w:cs="Times New Roman"/>
          <w:sz w:val="24"/>
          <w:szCs w:val="24"/>
          <w:lang w:val="fr-CA"/>
        </w:rPr>
      </w:pPr>
    </w:p>
    <w:p w:rsidR="00C351B0" w:rsidRDefault="00C351B0" w:rsidP="00E41012">
      <w:pPr>
        <w:contextualSpacing/>
        <w:rPr>
          <w:rFonts w:ascii="Times New Roman" w:hAnsi="Times New Roman" w:cs="Times New Roman"/>
          <w:sz w:val="24"/>
          <w:szCs w:val="24"/>
          <w:lang w:val="fr-CA"/>
        </w:rPr>
      </w:pPr>
      <w:r w:rsidRPr="00E41012">
        <w:rPr>
          <w:rFonts w:ascii="Times New Roman" w:hAnsi="Times New Roman" w:cs="Times New Roman"/>
          <w:sz w:val="24"/>
          <w:szCs w:val="24"/>
          <w:lang w:val="fr-CA"/>
        </w:rPr>
        <w:t xml:space="preserve">Jean de la Fontaine est reconnu comme étant un des plus </w:t>
      </w:r>
      <w:proofErr w:type="gramStart"/>
      <w:r w:rsidRPr="00E41012">
        <w:rPr>
          <w:rFonts w:ascii="Times New Roman" w:hAnsi="Times New Roman" w:cs="Times New Roman"/>
          <w:sz w:val="24"/>
          <w:szCs w:val="24"/>
          <w:lang w:val="fr-CA"/>
        </w:rPr>
        <w:t>grand</w:t>
      </w:r>
      <w:proofErr w:type="gramEnd"/>
      <w:r w:rsidRPr="00E41012">
        <w:rPr>
          <w:rFonts w:ascii="Times New Roman" w:hAnsi="Times New Roman" w:cs="Times New Roman"/>
          <w:sz w:val="24"/>
          <w:szCs w:val="24"/>
          <w:lang w:val="fr-CA"/>
        </w:rPr>
        <w:t xml:space="preserve"> fabulistes de tous les temps. Plusieurs de ses fables ont marqué la littérature française.</w:t>
      </w:r>
      <w:r w:rsidR="002C0443" w:rsidRPr="00E41012">
        <w:rPr>
          <w:rFonts w:ascii="Times New Roman" w:hAnsi="Times New Roman" w:cs="Times New Roman"/>
          <w:sz w:val="24"/>
          <w:szCs w:val="24"/>
          <w:lang w:val="fr-CA"/>
        </w:rPr>
        <w:t xml:space="preserve">  Les fables de La Fontaine sont dans l’esprit du classicisme de 17e siècle, où on exprime les affaires clairement sans trop de détails superflus ni avec trop d’obscurité.  La Fontaine a tiré plusieurs de ces fables d’Ésope.</w:t>
      </w:r>
    </w:p>
    <w:p w:rsidR="00140D50" w:rsidRPr="00140D50" w:rsidRDefault="00140D50" w:rsidP="00E41012">
      <w:pPr>
        <w:contextualSpacing/>
        <w:rPr>
          <w:rFonts w:ascii="Times New Roman" w:hAnsi="Times New Roman" w:cs="Times New Roman"/>
          <w:sz w:val="38"/>
          <w:szCs w:val="38"/>
          <w:lang w:val="fr-CA"/>
        </w:rPr>
      </w:pPr>
    </w:p>
    <w:sectPr w:rsidR="00140D50" w:rsidRPr="00140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84E96"/>
    <w:multiLevelType w:val="hybridMultilevel"/>
    <w:tmpl w:val="F94EE7E0"/>
    <w:lvl w:ilvl="0" w:tplc="E43454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F7"/>
    <w:rsid w:val="00042F52"/>
    <w:rsid w:val="00140D50"/>
    <w:rsid w:val="00236010"/>
    <w:rsid w:val="00283DEF"/>
    <w:rsid w:val="002A4B0A"/>
    <w:rsid w:val="002C0443"/>
    <w:rsid w:val="005603D0"/>
    <w:rsid w:val="006E70F7"/>
    <w:rsid w:val="00800088"/>
    <w:rsid w:val="008B3BE8"/>
    <w:rsid w:val="00AC63C3"/>
    <w:rsid w:val="00B6356C"/>
    <w:rsid w:val="00C351B0"/>
    <w:rsid w:val="00CD12C4"/>
    <w:rsid w:val="00D14D4E"/>
    <w:rsid w:val="00E41012"/>
    <w:rsid w:val="00E876A7"/>
    <w:rsid w:val="00ED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E5E21-D721-4E9F-820D-31E6E252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0F7"/>
    <w:rPr>
      <w:color w:val="0563C1" w:themeColor="hyperlink"/>
      <w:u w:val="single"/>
    </w:rPr>
  </w:style>
  <w:style w:type="paragraph" w:styleId="ListParagraph">
    <w:name w:val="List Paragraph"/>
    <w:basedOn w:val="Normal"/>
    <w:uiPriority w:val="34"/>
    <w:qFormat/>
    <w:rsid w:val="00C351B0"/>
    <w:pPr>
      <w:spacing w:after="200" w:line="276" w:lineRule="auto"/>
      <w:ind w:left="720"/>
      <w:contextualSpacing/>
    </w:pPr>
    <w:rPr>
      <w:rFonts w:eastAsiaTheme="minorEastAsia"/>
      <w:lang w:val="en-CA" w:eastAsia="ja-JP"/>
    </w:rPr>
  </w:style>
  <w:style w:type="character" w:styleId="Strong">
    <w:name w:val="Strong"/>
    <w:basedOn w:val="DefaultParagraphFont"/>
    <w:uiPriority w:val="22"/>
    <w:qFormat/>
    <w:rsid w:val="00C35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oprof.qc.ca/BV/Pages/f106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O'Keefe</dc:creator>
  <cp:keywords/>
  <dc:description/>
  <cp:lastModifiedBy>Jeff O'Keefe</cp:lastModifiedBy>
  <cp:revision>9</cp:revision>
  <dcterms:created xsi:type="dcterms:W3CDTF">2017-03-25T22:59:00Z</dcterms:created>
  <dcterms:modified xsi:type="dcterms:W3CDTF">2017-03-30T00:14:00Z</dcterms:modified>
</cp:coreProperties>
</file>