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AF" w:rsidRPr="00C768AF" w:rsidRDefault="00C768AF" w:rsidP="00C768A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C768A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8AF" w:rsidRPr="00C768AF" w:rsidRDefault="00C768AF" w:rsidP="00C768A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8AF" w:rsidRPr="00C768AF" w:rsidRDefault="00C768AF" w:rsidP="00C768A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C768AF" w:rsidRPr="00C768AF" w:rsidRDefault="00C768AF" w:rsidP="00C768A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b/>
          <w:sz w:val="24"/>
          <w:szCs w:val="24"/>
          <w:lang w:val="fr-CA"/>
        </w:rPr>
        <w:t>La reproduction sexuée</w:t>
      </w:r>
    </w:p>
    <w:p w:rsidR="00C768AF" w:rsidRPr="00C768AF" w:rsidRDefault="00C768AF" w:rsidP="00C768A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sz w:val="24"/>
          <w:szCs w:val="24"/>
          <w:lang w:val="fr-CA"/>
        </w:rPr>
        <w:t>1. Remplir le tableau suivant.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150"/>
        <w:gridCol w:w="2605"/>
        <w:gridCol w:w="2779"/>
      </w:tblGrid>
      <w:tr w:rsidR="000052BE" w:rsidRPr="00C768AF" w:rsidTr="00C768AF">
        <w:tc>
          <w:tcPr>
            <w:tcW w:w="1816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76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Espèce</w:t>
            </w:r>
            <w:proofErr w:type="spellEnd"/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de chromosomes dans une cellule somatique</w:t>
            </w:r>
          </w:p>
        </w:tc>
        <w:tc>
          <w:tcPr>
            <w:tcW w:w="2605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2</w:t>
            </w:r>
            <w:r w:rsidRPr="00C768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CA"/>
              </w:rPr>
              <w:t>n</w:t>
            </w:r>
          </w:p>
        </w:tc>
        <w:tc>
          <w:tcPr>
            <w:tcW w:w="2779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C768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fr-CA"/>
              </w:rPr>
              <w:t>n</w:t>
            </w: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Humain</w:t>
            </w:r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46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Ours polaire</w:t>
            </w:r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74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Crevette tigrée verte</w:t>
            </w:r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90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Chien</w:t>
            </w:r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78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Mouche</w:t>
            </w:r>
          </w:p>
        </w:tc>
        <w:tc>
          <w:tcPr>
            <w:tcW w:w="2150" w:type="dxa"/>
            <w:vAlign w:val="center"/>
          </w:tcPr>
          <w:p w:rsidR="000052BE" w:rsidRPr="00C768AF" w:rsidRDefault="000052BE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12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052BE" w:rsidRPr="00C768AF" w:rsidTr="00C768AF">
        <w:tc>
          <w:tcPr>
            <w:tcW w:w="1816" w:type="dxa"/>
          </w:tcPr>
          <w:p w:rsidR="000052BE" w:rsidRPr="00C768AF" w:rsidRDefault="00C768AF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Ananas</w:t>
            </w:r>
          </w:p>
        </w:tc>
        <w:tc>
          <w:tcPr>
            <w:tcW w:w="2150" w:type="dxa"/>
            <w:vAlign w:val="center"/>
          </w:tcPr>
          <w:p w:rsidR="000052BE" w:rsidRPr="00C768AF" w:rsidRDefault="00C768AF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50</w:t>
            </w:r>
          </w:p>
        </w:tc>
        <w:tc>
          <w:tcPr>
            <w:tcW w:w="2605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0052BE" w:rsidRPr="00C768AF" w:rsidRDefault="000052BE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768AF" w:rsidRPr="00C768AF" w:rsidTr="00C768AF">
        <w:tc>
          <w:tcPr>
            <w:tcW w:w="1816" w:type="dxa"/>
          </w:tcPr>
          <w:p w:rsidR="00C768AF" w:rsidRPr="00C768AF" w:rsidRDefault="00C768AF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Prêle des champs ou Queue de cheval</w:t>
            </w:r>
          </w:p>
        </w:tc>
        <w:tc>
          <w:tcPr>
            <w:tcW w:w="2150" w:type="dxa"/>
            <w:vAlign w:val="center"/>
          </w:tcPr>
          <w:p w:rsidR="00C768AF" w:rsidRPr="00C768AF" w:rsidRDefault="00C768AF" w:rsidP="00C76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768A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216</w:t>
            </w:r>
          </w:p>
        </w:tc>
        <w:tc>
          <w:tcPr>
            <w:tcW w:w="2605" w:type="dxa"/>
          </w:tcPr>
          <w:p w:rsidR="00C768AF" w:rsidRPr="00C768AF" w:rsidRDefault="00C768AF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779" w:type="dxa"/>
          </w:tcPr>
          <w:p w:rsidR="00C768AF" w:rsidRPr="00C768AF" w:rsidRDefault="00C768AF" w:rsidP="00C768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768AF" w:rsidRDefault="00C768AF" w:rsidP="00C768A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Noter bien que,</w:t>
      </w:r>
    </w:p>
    <w:p w:rsidR="000052BE" w:rsidRPr="00C768AF" w:rsidRDefault="000052BE" w:rsidP="00C768A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sz w:val="24"/>
          <w:szCs w:val="24"/>
          <w:lang w:val="fr-CA"/>
        </w:rPr>
        <w:t>2</w:t>
      </w:r>
      <w:r w:rsidRPr="00C768AF">
        <w:rPr>
          <w:rFonts w:ascii="Times New Roman" w:hAnsi="Times New Roman" w:cs="Times New Roman"/>
          <w:i/>
          <w:sz w:val="24"/>
          <w:szCs w:val="24"/>
          <w:lang w:val="fr-CA"/>
        </w:rPr>
        <w:t>n</w:t>
      </w:r>
      <w:r w:rsidRPr="00C768AF">
        <w:rPr>
          <w:rFonts w:ascii="Times New Roman" w:hAnsi="Times New Roman" w:cs="Times New Roman"/>
          <w:sz w:val="24"/>
          <w:szCs w:val="24"/>
          <w:lang w:val="fr-CA"/>
        </w:rPr>
        <w:t xml:space="preserve"> = Le nombre de chromosomes dans une cellule somatiq</w:t>
      </w:r>
      <w:r w:rsidR="00C768AF">
        <w:rPr>
          <w:rFonts w:ascii="Times New Roman" w:hAnsi="Times New Roman" w:cs="Times New Roman"/>
          <w:sz w:val="24"/>
          <w:szCs w:val="24"/>
          <w:lang w:val="fr-CA"/>
        </w:rPr>
        <w:t>ue, ou une cellule diploïde.</w:t>
      </w:r>
      <w:bookmarkStart w:id="0" w:name="_GoBack"/>
      <w:bookmarkEnd w:id="0"/>
    </w:p>
    <w:p w:rsidR="00C768AF" w:rsidRDefault="000052BE" w:rsidP="00C768AF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i/>
          <w:sz w:val="24"/>
          <w:szCs w:val="24"/>
          <w:lang w:val="fr-CA"/>
        </w:rPr>
        <w:t>n</w:t>
      </w:r>
      <w:r w:rsidRPr="00C768AF">
        <w:rPr>
          <w:rFonts w:ascii="Times New Roman" w:hAnsi="Times New Roman" w:cs="Times New Roman"/>
          <w:sz w:val="24"/>
          <w:szCs w:val="24"/>
          <w:lang w:val="fr-CA"/>
        </w:rPr>
        <w:t xml:space="preserve"> = Le nombre de chromosomes dans un gamè</w:t>
      </w:r>
      <w:r w:rsidR="00C768AF">
        <w:rPr>
          <w:rFonts w:ascii="Times New Roman" w:hAnsi="Times New Roman" w:cs="Times New Roman"/>
          <w:sz w:val="24"/>
          <w:szCs w:val="24"/>
          <w:lang w:val="fr-CA"/>
        </w:rPr>
        <w:t>te, ou une cellule haploïde.</w:t>
      </w:r>
    </w:p>
    <w:p w:rsidR="00C768AF" w:rsidRPr="00C768AF" w:rsidRDefault="00C768AF" w:rsidP="00C768A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768AF" w:rsidRDefault="00C768AF" w:rsidP="00C768A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768AF">
        <w:rPr>
          <w:rFonts w:ascii="Times New Roman" w:hAnsi="Times New Roman" w:cs="Times New Roman"/>
          <w:sz w:val="24"/>
          <w:szCs w:val="24"/>
          <w:lang w:val="fr-CA"/>
        </w:rPr>
        <w:t>2. Est-ce qu’il y a une corrélation entre la complexité de l’organisme et le nombre de chromosomes dans leurs cellules?  Expliquer votre réponse.</w:t>
      </w:r>
    </w:p>
    <w:p w:rsidR="00C768AF" w:rsidRPr="00C768AF" w:rsidRDefault="00C768AF" w:rsidP="00C768AF">
      <w:pPr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C768AF" w:rsidRPr="00C7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2330"/>
    <w:multiLevelType w:val="hybridMultilevel"/>
    <w:tmpl w:val="A48A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3571"/>
    <w:multiLevelType w:val="hybridMultilevel"/>
    <w:tmpl w:val="7D5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4A3EA2"/>
    <w:rsid w:val="00C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E44C-C349-4E0B-AFA4-D3D76B4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</cp:revision>
  <dcterms:created xsi:type="dcterms:W3CDTF">2014-07-20T20:48:00Z</dcterms:created>
  <dcterms:modified xsi:type="dcterms:W3CDTF">2014-07-20T21:14:00Z</dcterms:modified>
</cp:coreProperties>
</file>