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D1" w:rsidRDefault="00E5225E" w:rsidP="003F2AD1">
      <w:pPr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  <w:r w:rsidRPr="00E5225E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E5225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5225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5225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5225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5225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5225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5225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2AD1" w:rsidRDefault="003F2AD1" w:rsidP="003F2AD1">
      <w:pPr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2AD1" w:rsidRPr="003F2AD1" w:rsidRDefault="003F2AD1" w:rsidP="003F2AD1">
      <w:pPr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Sciences naturelles 9</w:t>
      </w:r>
    </w:p>
    <w:p w:rsidR="001D331F" w:rsidRPr="001D331F" w:rsidRDefault="001D331F" w:rsidP="00E5225E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1D331F">
        <w:rPr>
          <w:rFonts w:ascii="Times New Roman" w:hAnsi="Times New Roman" w:cs="Times New Roman"/>
          <w:b/>
          <w:sz w:val="24"/>
          <w:szCs w:val="24"/>
          <w:lang w:val="fr-CA"/>
        </w:rPr>
        <w:t>Les métaux alcalins et les autres groupes du Tableau périodique</w:t>
      </w:r>
    </w:p>
    <w:p w:rsidR="00E5225E" w:rsidRPr="00E5225E" w:rsidRDefault="00E5225E" w:rsidP="001D331F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E5225E">
        <w:rPr>
          <w:rFonts w:ascii="Times New Roman" w:hAnsi="Times New Roman" w:cs="Times New Roman"/>
          <w:b/>
          <w:sz w:val="24"/>
          <w:szCs w:val="24"/>
          <w:lang w:val="fr-CA"/>
        </w:rPr>
        <w:t>Partie 1</w:t>
      </w: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1D331F">
        <w:rPr>
          <w:rFonts w:ascii="Times New Roman" w:hAnsi="Times New Roman" w:cs="Times New Roman"/>
          <w:sz w:val="24"/>
          <w:szCs w:val="24"/>
          <w:lang w:val="fr-CA"/>
        </w:rPr>
        <w:t>1.</w:t>
      </w:r>
      <w:r w:rsidRPr="001D331F">
        <w:rPr>
          <w:rFonts w:ascii="Times New Roman" w:hAnsi="Times New Roman" w:cs="Times New Roman"/>
          <w:lang w:val="fr-CA"/>
        </w:rPr>
        <w:t xml:space="preserve"> Observe le modèle de l’atome d’hydrogène. </w:t>
      </w:r>
      <w:r w:rsidRPr="00E5225E">
        <w:rPr>
          <w:rFonts w:ascii="Times New Roman" w:hAnsi="Times New Roman" w:cs="Times New Roman"/>
          <w:lang w:val="fr-CA"/>
        </w:rPr>
        <w:t xml:space="preserve">Utilise ce modèle pour dessiner un schéma des métaux alcalins suivants : </w:t>
      </w:r>
      <w:r w:rsidRPr="00E5225E">
        <w:rPr>
          <w:rFonts w:ascii="Times New Roman" w:hAnsi="Times New Roman" w:cs="Times New Roman"/>
          <w:u w:val="single"/>
          <w:lang w:val="fr-CA"/>
        </w:rPr>
        <w:t>lithium</w:t>
      </w:r>
      <w:r w:rsidRPr="00E5225E">
        <w:rPr>
          <w:rFonts w:ascii="Times New Roman" w:hAnsi="Times New Roman" w:cs="Times New Roman"/>
          <w:lang w:val="fr-CA"/>
        </w:rPr>
        <w:t xml:space="preserve">, </w:t>
      </w:r>
      <w:r w:rsidRPr="00E5225E">
        <w:rPr>
          <w:rFonts w:ascii="Times New Roman" w:hAnsi="Times New Roman" w:cs="Times New Roman"/>
          <w:u w:val="single"/>
          <w:lang w:val="fr-CA"/>
        </w:rPr>
        <w:t>sodium</w:t>
      </w:r>
      <w:r w:rsidRPr="00E5225E">
        <w:rPr>
          <w:rFonts w:ascii="Times New Roman" w:hAnsi="Times New Roman" w:cs="Times New Roman"/>
          <w:lang w:val="fr-CA"/>
        </w:rPr>
        <w:t xml:space="preserve"> et </w:t>
      </w:r>
      <w:r w:rsidRPr="00E5225E">
        <w:rPr>
          <w:rFonts w:ascii="Times New Roman" w:hAnsi="Times New Roman" w:cs="Times New Roman"/>
          <w:u w:val="single"/>
          <w:lang w:val="fr-CA"/>
        </w:rPr>
        <w:t>potassium</w:t>
      </w:r>
      <w:r w:rsidRPr="00E5225E">
        <w:rPr>
          <w:rFonts w:ascii="Times New Roman" w:hAnsi="Times New Roman" w:cs="Times New Roman"/>
          <w:lang w:val="fr-CA"/>
        </w:rPr>
        <w:t xml:space="preserve">. Note que la première couche électronique a un maximum de 2 électrons, la deuxième couche a un maximum de 8 électrons et la troisième couche a un maximum de 8 électrons. </w:t>
      </w:r>
    </w:p>
    <w:p w:rsidR="001D331F" w:rsidRPr="001D331F" w:rsidRDefault="001D331F" w:rsidP="001D331F">
      <w:pPr>
        <w:pStyle w:val="ListParagraph"/>
        <w:ind w:left="740"/>
        <w:rPr>
          <w:rFonts w:ascii="Times New Roman" w:hAnsi="Times New Roman" w:cs="Times New Roman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1D331F">
        <w:rPr>
          <w:rFonts w:ascii="Times New Roman" w:hAnsi="Times New Roman" w:cs="Times New Roman"/>
          <w:sz w:val="24"/>
          <w:szCs w:val="24"/>
          <w:lang w:val="fr-CA"/>
        </w:rPr>
        <w:t>Électron de valence</w:t>
      </w: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1D33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2286000" cy="938530"/>
                <wp:effectExtent l="9525" t="65405" r="9525" b="43815"/>
                <wp:wrapTight wrapText="bothSides">
                  <wp:wrapPolygon edited="0">
                    <wp:start x="5310" y="-1315"/>
                    <wp:lineTo x="1800" y="1739"/>
                    <wp:lineTo x="1080" y="3493"/>
                    <wp:lineTo x="270" y="5670"/>
                    <wp:lineTo x="-360" y="9163"/>
                    <wp:lineTo x="-450" y="12656"/>
                    <wp:lineTo x="-180" y="16149"/>
                    <wp:lineTo x="450" y="19422"/>
                    <wp:lineTo x="2340" y="22915"/>
                    <wp:lineTo x="2880" y="23120"/>
                    <wp:lineTo x="5760" y="23120"/>
                    <wp:lineTo x="6300" y="22915"/>
                    <wp:lineTo x="8010" y="20065"/>
                    <wp:lineTo x="9000" y="15930"/>
                    <wp:lineTo x="10530" y="12875"/>
                    <wp:lineTo x="22050" y="12437"/>
                    <wp:lineTo x="22050" y="10040"/>
                    <wp:lineTo x="10080" y="9163"/>
                    <wp:lineTo x="7470" y="3274"/>
                    <wp:lineTo x="6840" y="2178"/>
                    <wp:lineTo x="22050" y="1958"/>
                    <wp:lineTo x="22050" y="-438"/>
                    <wp:lineTo x="5760" y="-1315"/>
                    <wp:lineTo x="5310" y="-1315"/>
                  </wp:wrapPolygon>
                </wp:wrapTight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38530"/>
                          <a:chOff x="1800" y="5040"/>
                          <a:chExt cx="3600" cy="1478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800" y="5040"/>
                            <a:ext cx="1425" cy="1478"/>
                            <a:chOff x="1800" y="5400"/>
                            <a:chExt cx="1425" cy="1478"/>
                          </a:xfrm>
                        </wpg:grpSpPr>
                        <wps:wsp>
                          <wps:cNvPr id="11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5453"/>
                              <a:ext cx="1425" cy="142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0" y="5760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331F" w:rsidRPr="00DB60F8" w:rsidRDefault="001D331F" w:rsidP="001D331F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DB60F8">
                                  <w:rPr>
                                    <w:b/>
                                    <w:sz w:val="4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3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5400"/>
                              <a:ext cx="249" cy="24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20" y="50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0" y="57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8pt;margin-top:1.25pt;width:180pt;height:73.9pt;z-index:251659264" coordorigin="1800,5040" coordsize="3600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">
                <v:group id="Group 3" o:spid="_x0000_s1027" style="position:absolute;left:1800;top:5040;width:1425;height:1478" coordorigin="1800,5400" coordsize="1425,1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oval id="Oval 4" o:spid="_x0000_s1028" style="position:absolute;left:1800;top:5453;width:1425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SD8AA&#10;AADbAAAADwAAAGRycy9kb3ducmV2LnhtbERPzYrCMBC+L/gOYQRva1oPy1KNomJxwb1s9QGGZvqj&#10;zaQk0da3NwsLe5uP73dWm9F04kHOt5YVpPMEBHFpdcu1gss5f/8E4QOyxs4yKXiSh8168rbCTNuB&#10;f+hRhFrEEPYZKmhC6DMpfdmQQT+3PXHkKusMhghdLbXDIYabTi6S5EMabDk2NNjTvqHyVtyNAnk8&#10;5W5XVe6af/OBFsVwuKWDUrPpuF2CCDSGf/Gf+0vH+Sn8/h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BSD8AAAADbAAAADwAAAAAAAAAAAAAAAACYAgAAZHJzL2Rvd25y&#10;ZXYueG1sUEsFBgAAAAAEAAQA9QAAAIUDAAAAAA==&#10;" fillcolor="white [3212]" strokecolor="black [3213]" strokeweight="1.5pt">
                    <v:shadow on="t" opacity="22938f" offset="0"/>
                    <v:textbox inset=",7.2pt,,7.2p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2160;top:57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2IsQA&#10;AADbAAAADwAAAGRycy9kb3ducmV2LnhtbERPTWvCQBC9C/0PyxR6azZakZK6ShWEFAtimou3ITsm&#10;abOzIbtNor/eLRS8zeN9znI9mkb01LnasoJpFIMgLqyuuVSQf+2eX0E4j6yxsUwKLuRgvXqYLDHR&#10;duAj9ZkvRQhhl6CCyvs2kdIVFRl0kW2JA3e2nUEfYFdK3eEQwk0jZ3G8kAZrDg0VtrStqPjJfo0C&#10;OU+n3x8yn59eDtfh89xuhv1po9TT4/j+BsLT6O/if3eqw/wZ/P0SD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VdiLEAAAA2wAAAA8AAAAAAAAAAAAAAAAAmAIAAGRycy9k&#10;b3ducmV2LnhtbFBLBQYAAAAABAAEAPUAAACJAwAAAAA=&#10;" filled="f" fillcolor="#9bc1ff" stroked="f" strokecolor="#4a7ebb" strokeweight="1.5pt">
                    <v:fill color2="#3f80cd" focus="100%" type="gradient">
                      <o:fill v:ext="view" type="gradientUnscaled"/>
                    </v:fill>
                    <v:textbox inset=",7.2pt,,7.2pt">
                      <w:txbxContent>
                        <w:p w:rsidR="001D331F" w:rsidRPr="00DB60F8" w:rsidRDefault="001D331F" w:rsidP="001D331F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DB60F8">
                            <w:rPr>
                              <w:b/>
                              <w:sz w:val="48"/>
                            </w:rPr>
                            <w:t>H</w:t>
                          </w:r>
                        </w:p>
                      </w:txbxContent>
                    </v:textbox>
                  </v:shape>
                  <v:oval id="Oval 6" o:spid="_x0000_s1030" style="position:absolute;left:2520;top:5400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bPsEA&#10;AADbAAAADwAAAGRycy9kb3ducmV2LnhtbERP24rCMBB9F/Yfwiz4pulaEOkaRRfEgqB4gX0dmrEt&#10;NpPSpLX69ZsFwbc5nOvMl72pREeNKy0r+BpHIIgzq0vOFVzOm9EMhPPIGivLpOBBDpaLj8EcE23v&#10;fKTu5HMRQtglqKDwvk6kdFlBBt3Y1sSBu9rGoA+wyaVu8B7CTSUnUTSVBksODQXW9FNQdju1RsF+&#10;ttmv0+eUdoc2zbvfS9zG9Vap4We/+gbhqfdv8cud6jA/hv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Amz7BAAAA2wAAAA8AAAAAAAAAAAAAAAAAmAIAAGRycy9kb3du&#10;cmV2LnhtbFBLBQYAAAAABAAEAPUAAACGAwAAAAA=&#10;" fillcolor="black [3213]" strokecolor="black [3213]" strokeweight="1.5pt">
                    <v:shadow on="t" opacity="22938f" offset="0"/>
                    <v:textbox inset=",7.2pt,,7.2pt"/>
                  </v:oval>
                </v:group>
                <v:line id="Line 7" o:spid="_x0000_s1031" style="position:absolute;flip:x;visibility:visible;mso-wrap-style:square" from="2520,5040" to="54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dbMIAAADbAAAADwAAAGRycy9kb3ducmV2LnhtbERPTYvCMBC9C/sfwix403R1EalGkV1X&#10;ZNGD1YPHoRmbajMpTdTuv98Igrd5vM+ZzltbiRs1vnSs4KOfgCDOnS65UHDY//TGIHxA1lg5JgV/&#10;5GE+e+tMMdXuzju6ZaEQMYR9igpMCHUqpc8NWfR9VxNH7uQaiyHCppC6wXsMt5UcJMlIWiw5Nhis&#10;6ctQfsmuVkE1yIaH7/F5s7+cfldHc11us7BUqvveLiYgArXhJX661zrO/4THL/EA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pdbMIAAADbAAAADwAAAAAAAAAAAAAA&#10;AAChAgAAZHJzL2Rvd25yZXYueG1sUEsFBgAAAAAEAAQA+QAAAJADAAAAAA==&#10;" strokecolor="#4a7ebb" strokeweight="1.5pt">
                  <v:fill o:detectmouseclick="t"/>
                  <v:stroke endarrow="block"/>
                  <v:shadow on="t" opacity="22938f" offset="0"/>
                </v:line>
                <v:line id="Line 8" o:spid="_x0000_s1032" style="position:absolute;flip:x;visibility:visible;mso-wrap-style:square" from="3240,5760" to="54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498IAAADbAAAADwAAAGRycy9kb3ducmV2LnhtbERPTYvCMBC9C/sfwix403SVFalGkV1X&#10;ZNGD1YPHoRmbajMpTdTuv98Igrd5vM+ZzltbiRs1vnSs4KOfgCDOnS65UHDY//TGIHxA1lg5JgV/&#10;5GE+e+tMMdXuzju6ZaEQMYR9igpMCHUqpc8NWfR9VxNH7uQaiyHCppC6wXsMt5UcJMlIWiw5Nhis&#10;6ctQfsmuVkE1yIaH7/F5s7+cfldHc11us7BUqvveLiYgArXhJX661zrO/4THL/EA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2b498IAAADbAAAADwAAAAAAAAAAAAAA&#10;AAChAgAAZHJzL2Rvd25yZXYueG1sUEsFBgAAAAAEAAQA+QAAAJADAAAAAA==&#10;" strokecolor="#4a7ebb" strokeweight="1.5pt">
                  <v:fill o:detectmouseclick="t"/>
                  <v:stroke endarrow="block"/>
                  <v:shadow on="t" opacity="22938f" offset="0"/>
                </v:line>
                <w10:wrap type="tight"/>
              </v:group>
            </w:pict>
          </mc:Fallback>
        </mc:AlternateContent>
      </w: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1D331F">
        <w:rPr>
          <w:rFonts w:ascii="Times New Roman" w:hAnsi="Times New Roman" w:cs="Times New Roman"/>
          <w:sz w:val="24"/>
          <w:szCs w:val="24"/>
          <w:lang w:val="fr-CA"/>
        </w:rPr>
        <w:t>Couche de valence</w:t>
      </w: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1D331F">
        <w:rPr>
          <w:rFonts w:ascii="Times New Roman" w:hAnsi="Times New Roman" w:cs="Times New Roman"/>
          <w:sz w:val="24"/>
          <w:szCs w:val="24"/>
          <w:lang w:val="fr-CA"/>
        </w:rPr>
        <w:t xml:space="preserve">          </w:t>
      </w: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5225E" w:rsidRDefault="00E5225E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3F2AD1" w:rsidRDefault="003F2AD1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3F2AD1" w:rsidRDefault="003F2AD1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3F2AD1" w:rsidRDefault="003F2AD1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2. U</w:t>
      </w:r>
      <w:r w:rsidRPr="001D331F">
        <w:rPr>
          <w:rFonts w:ascii="Times New Roman" w:hAnsi="Times New Roman" w:cs="Times New Roman"/>
          <w:lang w:val="fr-CA"/>
        </w:rPr>
        <w:t>tilise tes schémas pour répondre, de façon courte, aux questions suivantes :</w:t>
      </w:r>
    </w:p>
    <w:p w:rsidR="001D331F" w:rsidRPr="001D331F" w:rsidRDefault="001D331F" w:rsidP="001D33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D331F">
        <w:rPr>
          <w:rFonts w:ascii="Times New Roman" w:hAnsi="Times New Roman" w:cs="Times New Roman"/>
        </w:rPr>
        <w:t xml:space="preserve">Combien y </w:t>
      </w:r>
      <w:proofErr w:type="spellStart"/>
      <w:r w:rsidRPr="001D331F">
        <w:rPr>
          <w:rFonts w:ascii="Times New Roman" w:hAnsi="Times New Roman" w:cs="Times New Roman"/>
        </w:rPr>
        <w:t>a-t-il</w:t>
      </w:r>
      <w:proofErr w:type="spellEnd"/>
      <w:r w:rsidRPr="001D331F">
        <w:rPr>
          <w:rFonts w:ascii="Times New Roman" w:hAnsi="Times New Roman" w:cs="Times New Roman"/>
        </w:rPr>
        <w:t xml:space="preserve"> d’électrons de valence chez les métaux alcalins suivants :</w:t>
      </w:r>
    </w:p>
    <w:p w:rsidR="001D331F" w:rsidRPr="001D331F" w:rsidRDefault="001D331F" w:rsidP="001D331F">
      <w:pPr>
        <w:ind w:left="1100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 w:rsidRPr="001D331F">
        <w:rPr>
          <w:rFonts w:ascii="Times New Roman" w:hAnsi="Times New Roman" w:cs="Times New Roman"/>
          <w:sz w:val="24"/>
          <w:szCs w:val="24"/>
          <w:lang w:val="fr-CA"/>
        </w:rPr>
        <w:t>l’hydrogène</w:t>
      </w:r>
      <w:proofErr w:type="gramEnd"/>
      <w:r w:rsidRPr="001D331F">
        <w:rPr>
          <w:rFonts w:ascii="Times New Roman" w:hAnsi="Times New Roman" w:cs="Times New Roman"/>
          <w:sz w:val="24"/>
          <w:szCs w:val="24"/>
          <w:lang w:val="fr-CA"/>
        </w:rPr>
        <w:t> :</w:t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  <w:t xml:space="preserve"> _____</w:t>
      </w:r>
    </w:p>
    <w:p w:rsidR="001D331F" w:rsidRPr="001D331F" w:rsidRDefault="001D331F" w:rsidP="001D331F">
      <w:pPr>
        <w:ind w:left="1100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 w:rsidRPr="001D331F">
        <w:rPr>
          <w:rFonts w:ascii="Times New Roman" w:hAnsi="Times New Roman" w:cs="Times New Roman"/>
          <w:sz w:val="24"/>
          <w:szCs w:val="24"/>
          <w:lang w:val="fr-CA"/>
        </w:rPr>
        <w:t>le</w:t>
      </w:r>
      <w:proofErr w:type="gramEnd"/>
      <w:r w:rsidRPr="001D331F">
        <w:rPr>
          <w:rFonts w:ascii="Times New Roman" w:hAnsi="Times New Roman" w:cs="Times New Roman"/>
          <w:sz w:val="24"/>
          <w:szCs w:val="24"/>
          <w:lang w:val="fr-CA"/>
        </w:rPr>
        <w:t xml:space="preserve"> lithium :</w:t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 xml:space="preserve"> _____</w:t>
      </w:r>
    </w:p>
    <w:p w:rsidR="001D331F" w:rsidRPr="001D331F" w:rsidRDefault="001D331F" w:rsidP="001D331F">
      <w:pPr>
        <w:ind w:left="1100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 w:rsidRPr="001D331F">
        <w:rPr>
          <w:rFonts w:ascii="Times New Roman" w:hAnsi="Times New Roman" w:cs="Times New Roman"/>
          <w:sz w:val="24"/>
          <w:szCs w:val="24"/>
          <w:lang w:val="fr-CA"/>
        </w:rPr>
        <w:t>le</w:t>
      </w:r>
      <w:proofErr w:type="gramEnd"/>
      <w:r w:rsidRPr="001D331F">
        <w:rPr>
          <w:rFonts w:ascii="Times New Roman" w:hAnsi="Times New Roman" w:cs="Times New Roman"/>
          <w:sz w:val="24"/>
          <w:szCs w:val="24"/>
          <w:lang w:val="fr-CA"/>
        </w:rPr>
        <w:t xml:space="preserve"> sodium : </w:t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  <w:t xml:space="preserve"> _____</w:t>
      </w:r>
    </w:p>
    <w:p w:rsidR="001D331F" w:rsidRPr="001D331F" w:rsidRDefault="001D331F" w:rsidP="001D331F">
      <w:pPr>
        <w:ind w:left="1100"/>
        <w:rPr>
          <w:rFonts w:ascii="Times New Roman" w:hAnsi="Times New Roman" w:cs="Times New Roman"/>
          <w:sz w:val="24"/>
          <w:szCs w:val="24"/>
        </w:rPr>
      </w:pPr>
      <w:proofErr w:type="gramStart"/>
      <w:r w:rsidRPr="001D331F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1D331F">
        <w:rPr>
          <w:rFonts w:ascii="Times New Roman" w:hAnsi="Times New Roman" w:cs="Times New Roman"/>
          <w:sz w:val="24"/>
          <w:szCs w:val="24"/>
        </w:rPr>
        <w:t xml:space="preserve"> potassium : </w:t>
      </w:r>
      <w:r w:rsidRPr="001D331F">
        <w:rPr>
          <w:rFonts w:ascii="Times New Roman" w:hAnsi="Times New Roman" w:cs="Times New Roman"/>
          <w:sz w:val="24"/>
          <w:szCs w:val="24"/>
        </w:rPr>
        <w:tab/>
        <w:t xml:space="preserve"> _____</w:t>
      </w:r>
    </w:p>
    <w:p w:rsidR="001D331F" w:rsidRPr="001D331F" w:rsidRDefault="001D331F" w:rsidP="001D331F">
      <w:pPr>
        <w:ind w:left="1100"/>
        <w:rPr>
          <w:rFonts w:ascii="Times New Roman" w:hAnsi="Times New Roman" w:cs="Times New Roman"/>
          <w:sz w:val="24"/>
          <w:szCs w:val="24"/>
        </w:rPr>
      </w:pPr>
    </w:p>
    <w:p w:rsidR="001D331F" w:rsidRPr="001D331F" w:rsidRDefault="001D331F" w:rsidP="001D33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D331F">
        <w:rPr>
          <w:rFonts w:ascii="Times New Roman" w:hAnsi="Times New Roman" w:cs="Times New Roman"/>
        </w:rPr>
        <w:t>Est-ce qu’il y a un patron? Explique brièvement.</w:t>
      </w:r>
    </w:p>
    <w:p w:rsidR="001D331F" w:rsidRPr="001D331F" w:rsidRDefault="001D331F" w:rsidP="001D331F">
      <w:pPr>
        <w:ind w:left="740"/>
        <w:rPr>
          <w:rFonts w:ascii="Times New Roman" w:hAnsi="Times New Roman" w:cs="Times New Roman"/>
          <w:sz w:val="24"/>
          <w:szCs w:val="24"/>
        </w:rPr>
      </w:pPr>
    </w:p>
    <w:p w:rsidR="001D331F" w:rsidRPr="001D331F" w:rsidRDefault="001D331F" w:rsidP="001D331F">
      <w:pPr>
        <w:ind w:left="740"/>
        <w:rPr>
          <w:rFonts w:ascii="Times New Roman" w:hAnsi="Times New Roman" w:cs="Times New Roman"/>
          <w:sz w:val="24"/>
          <w:szCs w:val="24"/>
        </w:rPr>
      </w:pPr>
      <w:r w:rsidRPr="001D33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267335</wp:posOffset>
                </wp:positionV>
                <wp:extent cx="4800600" cy="0"/>
                <wp:effectExtent l="9525" t="17145" r="9525" b="40005"/>
                <wp:wrapTight wrapText="bothSides">
                  <wp:wrapPolygon edited="0">
                    <wp:start x="-86" y="-2147483648"/>
                    <wp:lineTo x="-129" y="-2147483648"/>
                    <wp:lineTo x="-129" y="-2147483648"/>
                    <wp:lineTo x="21771" y="-2147483648"/>
                    <wp:lineTo x="21814" y="-2147483648"/>
                    <wp:lineTo x="21771" y="-2147483648"/>
                    <wp:lineTo x="21643" y="-2147483648"/>
                    <wp:lineTo x="-86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E5AF4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1.05pt" to="41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" strokecolor="black [3213]" strokeweight="1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Pr="001D33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38735</wp:posOffset>
                </wp:positionV>
                <wp:extent cx="4800600" cy="0"/>
                <wp:effectExtent l="9525" t="17145" r="9525" b="40005"/>
                <wp:wrapTight wrapText="bothSides">
                  <wp:wrapPolygon edited="0">
                    <wp:start x="-86" y="-2147483648"/>
                    <wp:lineTo x="-129" y="-2147483648"/>
                    <wp:lineTo x="-129" y="-2147483648"/>
                    <wp:lineTo x="21771" y="-2147483648"/>
                    <wp:lineTo x="21814" y="-2147483648"/>
                    <wp:lineTo x="21771" y="-2147483648"/>
                    <wp:lineTo x="21643" y="-2147483648"/>
                    <wp:lineTo x="-86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4A896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05pt" to="41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" strokecolor="black [3213]" strokeweight="1.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1D331F" w:rsidRPr="001D331F" w:rsidRDefault="001D331F" w:rsidP="001D331F">
      <w:pPr>
        <w:ind w:left="740"/>
        <w:rPr>
          <w:rFonts w:ascii="Times New Roman" w:hAnsi="Times New Roman" w:cs="Times New Roman"/>
          <w:sz w:val="24"/>
          <w:szCs w:val="24"/>
        </w:rPr>
      </w:pPr>
    </w:p>
    <w:p w:rsidR="001D331F" w:rsidRPr="001D331F" w:rsidRDefault="001D331F" w:rsidP="001D331F">
      <w:pPr>
        <w:ind w:left="740"/>
        <w:rPr>
          <w:rFonts w:ascii="Times New Roman" w:hAnsi="Times New Roman" w:cs="Times New Roman"/>
          <w:sz w:val="24"/>
          <w:szCs w:val="24"/>
        </w:rPr>
      </w:pPr>
    </w:p>
    <w:p w:rsidR="001D331F" w:rsidRPr="001D331F" w:rsidRDefault="001D331F" w:rsidP="001D33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D331F">
        <w:rPr>
          <w:rFonts w:ascii="Times New Roman" w:hAnsi="Times New Roman" w:cs="Times New Roman"/>
          <w:b/>
        </w:rPr>
        <w:t>Discussion/Conclusion </w:t>
      </w:r>
      <w:r w:rsidRPr="001D331F">
        <w:rPr>
          <w:rFonts w:ascii="Times New Roman" w:hAnsi="Times New Roman" w:cs="Times New Roman"/>
        </w:rPr>
        <w:t>:</w:t>
      </w:r>
    </w:p>
    <w:p w:rsidR="001D331F" w:rsidRPr="00E5225E" w:rsidRDefault="001D331F" w:rsidP="001D331F">
      <w:pPr>
        <w:ind w:left="1440"/>
        <w:rPr>
          <w:rFonts w:ascii="Times New Roman" w:hAnsi="Times New Roman" w:cs="Times New Roman"/>
          <w:sz w:val="24"/>
          <w:szCs w:val="24"/>
          <w:lang w:val="fr-CA"/>
        </w:rPr>
      </w:pPr>
      <w:r w:rsidRPr="001D331F">
        <w:rPr>
          <w:rFonts w:ascii="Times New Roman" w:hAnsi="Times New Roman" w:cs="Times New Roman"/>
          <w:sz w:val="24"/>
          <w:szCs w:val="24"/>
          <w:lang w:val="fr-CA"/>
        </w:rPr>
        <w:t xml:space="preserve">En te basant sur la démonstration des métaux alcalins avec le lithium, le sodium et le potassium, quel métal était le plus réactif dans l’eau? </w:t>
      </w:r>
      <w:r w:rsidRPr="00E5225E">
        <w:rPr>
          <w:rFonts w:ascii="Times New Roman" w:hAnsi="Times New Roman" w:cs="Times New Roman"/>
          <w:sz w:val="24"/>
          <w:szCs w:val="24"/>
          <w:lang w:val="fr-CA"/>
        </w:rPr>
        <w:t>Utilise le travail ci-dessus pour expliquer ta réponse.</w:t>
      </w:r>
    </w:p>
    <w:p w:rsidR="001D331F" w:rsidRPr="00E5225E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E5225E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E5225E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E5225E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E5225E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E5225E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E5225E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E5225E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E5225E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E5225E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E5225E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Default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Default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5225E" w:rsidRPr="00E5225E" w:rsidRDefault="00E5225E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E5225E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>Partie 2</w:t>
      </w:r>
    </w:p>
    <w:p w:rsidR="002409DA" w:rsidRPr="001D331F" w:rsidRDefault="001D331F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3. </w:t>
      </w:r>
      <w:r w:rsidR="002409DA" w:rsidRPr="001D331F">
        <w:rPr>
          <w:rFonts w:ascii="Times New Roman" w:hAnsi="Times New Roman" w:cs="Times New Roman"/>
          <w:sz w:val="24"/>
          <w:szCs w:val="24"/>
          <w:lang w:val="fr-CA"/>
        </w:rPr>
        <w:t>Dessiner l’atome d’un élément des groupes suivants et offrir une description de leurs propriétés.</w:t>
      </w:r>
    </w:p>
    <w:p w:rsidR="002409DA" w:rsidRPr="001D331F" w:rsidRDefault="001D331F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A. </w:t>
      </w:r>
      <w:r w:rsidR="002409DA" w:rsidRPr="001D331F">
        <w:rPr>
          <w:rFonts w:ascii="Times New Roman" w:hAnsi="Times New Roman" w:cs="Times New Roman"/>
          <w:sz w:val="24"/>
          <w:szCs w:val="24"/>
          <w:lang w:val="fr-CA"/>
        </w:rPr>
        <w:t>Les métaux alcalino-terreux, Groupe 2</w:t>
      </w: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1D331F">
        <w:rPr>
          <w:rFonts w:ascii="Times New Roman" w:hAnsi="Times New Roman" w:cs="Times New Roman"/>
          <w:sz w:val="24"/>
          <w:szCs w:val="24"/>
          <w:lang w:val="fr-CA"/>
        </w:rPr>
        <w:t xml:space="preserve">L’élément </w:t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  <w:t>Description des propriétés de l’atome ou du groupe</w:t>
      </w: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1D331F">
        <w:rPr>
          <w:rFonts w:ascii="Times New Roman" w:hAnsi="Times New Roman" w:cs="Times New Roman"/>
          <w:sz w:val="24"/>
          <w:szCs w:val="24"/>
          <w:lang w:val="fr-CA"/>
        </w:rPr>
        <w:t>L’atome</w:t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2409DA" w:rsidRPr="001D331F" w:rsidRDefault="002409DA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1D331F">
        <w:rPr>
          <w:rFonts w:ascii="Times New Roman" w:hAnsi="Times New Roman" w:cs="Times New Roman"/>
          <w:sz w:val="24"/>
          <w:szCs w:val="24"/>
          <w:lang w:val="fr-CA"/>
        </w:rPr>
        <w:t>Les halogènes, Groupe 17</w:t>
      </w: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1D331F">
        <w:rPr>
          <w:rFonts w:ascii="Times New Roman" w:hAnsi="Times New Roman" w:cs="Times New Roman"/>
          <w:sz w:val="24"/>
          <w:szCs w:val="24"/>
          <w:lang w:val="fr-CA"/>
        </w:rPr>
        <w:t xml:space="preserve">L’élément </w:t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  <w:t>Description des propriétés de l’atome ou du groupe</w:t>
      </w: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1D331F">
        <w:rPr>
          <w:rFonts w:ascii="Times New Roman" w:hAnsi="Times New Roman" w:cs="Times New Roman"/>
          <w:sz w:val="24"/>
          <w:szCs w:val="24"/>
          <w:lang w:val="fr-CA"/>
        </w:rPr>
        <w:t>L’atome</w:t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2409DA" w:rsidRPr="001D331F" w:rsidRDefault="002409DA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2409DA" w:rsidRPr="001D331F" w:rsidRDefault="002409DA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1D331F">
        <w:rPr>
          <w:rFonts w:ascii="Times New Roman" w:hAnsi="Times New Roman" w:cs="Times New Roman"/>
          <w:sz w:val="24"/>
          <w:szCs w:val="24"/>
          <w:lang w:val="fr-CA"/>
        </w:rPr>
        <w:t>Les gaz rares, Groupe 18</w:t>
      </w: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1D331F">
        <w:rPr>
          <w:rFonts w:ascii="Times New Roman" w:hAnsi="Times New Roman" w:cs="Times New Roman"/>
          <w:sz w:val="24"/>
          <w:szCs w:val="24"/>
          <w:lang w:val="fr-CA"/>
        </w:rPr>
        <w:t xml:space="preserve">L’élément </w:t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  <w:t>Description des propriétés de l’atome ou du groupe</w:t>
      </w: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1D331F">
        <w:rPr>
          <w:rFonts w:ascii="Times New Roman" w:hAnsi="Times New Roman" w:cs="Times New Roman"/>
          <w:sz w:val="24"/>
          <w:szCs w:val="24"/>
          <w:lang w:val="fr-CA"/>
        </w:rPr>
        <w:t>L’atome</w:t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 w:rsidP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D331F" w:rsidRPr="001D331F" w:rsidRDefault="001D331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2409DA" w:rsidRPr="001D331F" w:rsidRDefault="002409DA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1D331F">
        <w:rPr>
          <w:rFonts w:ascii="Times New Roman" w:hAnsi="Times New Roman" w:cs="Times New Roman"/>
          <w:sz w:val="24"/>
          <w:szCs w:val="24"/>
          <w:lang w:val="fr-CA"/>
        </w:rPr>
        <w:t>Quel lien peux-tu fai</w:t>
      </w:r>
      <w:r w:rsidR="001D331F">
        <w:rPr>
          <w:rFonts w:ascii="Times New Roman" w:hAnsi="Times New Roman" w:cs="Times New Roman"/>
          <w:sz w:val="24"/>
          <w:szCs w:val="24"/>
          <w:lang w:val="fr-CA"/>
        </w:rPr>
        <w:t>re entre la</w:t>
      </w:r>
      <w:r w:rsidR="001D331F" w:rsidRPr="001D331F">
        <w:rPr>
          <w:rFonts w:ascii="Times New Roman" w:hAnsi="Times New Roman" w:cs="Times New Roman"/>
          <w:sz w:val="24"/>
          <w:szCs w:val="24"/>
          <w:lang w:val="fr-CA"/>
        </w:rPr>
        <w:t xml:space="preserve"> structur</w:t>
      </w:r>
      <w:r w:rsidR="001D331F">
        <w:rPr>
          <w:rFonts w:ascii="Times New Roman" w:hAnsi="Times New Roman" w:cs="Times New Roman"/>
          <w:sz w:val="24"/>
          <w:szCs w:val="24"/>
          <w:lang w:val="fr-CA"/>
        </w:rPr>
        <w:t>e électronique (le nombre d’électrons sur la couche de valence)</w:t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 xml:space="preserve"> des éléments de chacun de ces groupes et leurs propriétés</w:t>
      </w:r>
      <w:r w:rsidR="001D331F">
        <w:rPr>
          <w:rFonts w:ascii="Times New Roman" w:hAnsi="Times New Roman" w:cs="Times New Roman"/>
          <w:sz w:val="24"/>
          <w:szCs w:val="24"/>
          <w:lang w:val="fr-CA"/>
        </w:rPr>
        <w:t xml:space="preserve"> respectives</w:t>
      </w:r>
      <w:r w:rsidRPr="001D331F">
        <w:rPr>
          <w:rFonts w:ascii="Times New Roman" w:hAnsi="Times New Roman" w:cs="Times New Roman"/>
          <w:sz w:val="24"/>
          <w:szCs w:val="24"/>
          <w:lang w:val="fr-CA"/>
        </w:rPr>
        <w:t>?</w:t>
      </w:r>
    </w:p>
    <w:sectPr w:rsidR="002409DA" w:rsidRPr="001D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392"/>
    <w:multiLevelType w:val="hybridMultilevel"/>
    <w:tmpl w:val="28B896A8"/>
    <w:lvl w:ilvl="0" w:tplc="11261AA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723A"/>
    <w:multiLevelType w:val="hybridMultilevel"/>
    <w:tmpl w:val="EBB06BD4"/>
    <w:lvl w:ilvl="0" w:tplc="472CB95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52F61"/>
    <w:multiLevelType w:val="hybridMultilevel"/>
    <w:tmpl w:val="972E3C1E"/>
    <w:lvl w:ilvl="0" w:tplc="2FB82CD0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279425BF"/>
    <w:multiLevelType w:val="hybridMultilevel"/>
    <w:tmpl w:val="E2C2C726"/>
    <w:lvl w:ilvl="0" w:tplc="8D9C310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9515F"/>
    <w:multiLevelType w:val="hybridMultilevel"/>
    <w:tmpl w:val="959AD334"/>
    <w:lvl w:ilvl="0" w:tplc="1B36432E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B005F"/>
    <w:multiLevelType w:val="hybridMultilevel"/>
    <w:tmpl w:val="D362D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DA"/>
    <w:rsid w:val="001D331F"/>
    <w:rsid w:val="002409DA"/>
    <w:rsid w:val="003F2AD1"/>
    <w:rsid w:val="007A3825"/>
    <w:rsid w:val="008A3D6B"/>
    <w:rsid w:val="00AC6B52"/>
    <w:rsid w:val="00C8602A"/>
    <w:rsid w:val="00E5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82E31-A164-4E3E-834A-669971A6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1F"/>
    <w:pPr>
      <w:spacing w:after="0" w:line="240" w:lineRule="auto"/>
      <w:ind w:left="720"/>
      <w:contextualSpacing/>
    </w:pPr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4</cp:revision>
  <dcterms:created xsi:type="dcterms:W3CDTF">2014-07-09T15:36:00Z</dcterms:created>
  <dcterms:modified xsi:type="dcterms:W3CDTF">2014-10-05T21:30:00Z</dcterms:modified>
</cp:coreProperties>
</file>